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66D" w:rsidRDefault="007C466D" w:rsidP="007C466D">
      <w:pPr>
        <w:pStyle w:val="AralkYok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    </w:t>
      </w:r>
      <w:r>
        <w:rPr>
          <w:rFonts w:asciiTheme="majorHAnsi" w:hAnsiTheme="majorHAnsi" w:cs="Arial"/>
          <w:b/>
          <w:sz w:val="2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OKUMA PARÇASI       - </w:t>
      </w:r>
      <w:r w:rsidRPr="001E4543">
        <w:rPr>
          <w:rFonts w:asciiTheme="majorHAnsi" w:hAnsiTheme="majorHAnsi" w:cs="Arial"/>
          <w:b/>
          <w:sz w:val="2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BİR KISSADAN HİSSE:</w:t>
      </w:r>
    </w:p>
    <w:p w:rsidR="007C466D" w:rsidRPr="00DA602F" w:rsidRDefault="007C466D" w:rsidP="007C466D">
      <w:pPr>
        <w:pStyle w:val="AralkYok"/>
        <w:jc w:val="both"/>
        <w:rPr>
          <w:rFonts w:asciiTheme="majorHAnsi" w:hAnsiTheme="majorHAnsi" w:cs="Arial"/>
          <w:b/>
        </w:rPr>
      </w:pPr>
    </w:p>
    <w:p w:rsidR="007C466D" w:rsidRPr="006B6A61" w:rsidRDefault="007C466D" w:rsidP="007C466D">
      <w:pPr>
        <w:pStyle w:val="AralkYok"/>
        <w:jc w:val="both"/>
        <w:rPr>
          <w:rFonts w:asciiTheme="majorHAnsi" w:hAnsiTheme="majorHAnsi" w:cs="Arial"/>
          <w:sz w:val="24"/>
        </w:rPr>
      </w:pPr>
      <w:r>
        <w:rPr>
          <w:rFonts w:asciiTheme="majorHAnsi" w:hAnsiTheme="majorHAnsi" w:cs="Arial"/>
        </w:rPr>
        <w:t xml:space="preserve">           </w:t>
      </w:r>
      <w:r w:rsidRPr="006B6A61">
        <w:rPr>
          <w:rFonts w:asciiTheme="majorHAnsi" w:hAnsiTheme="majorHAnsi" w:cs="Arial"/>
          <w:sz w:val="24"/>
        </w:rPr>
        <w:t xml:space="preserve">Rabbimizin Mümin kulu, Allah’a inanıp tevekkül edermiş. Aradan bir hayli zaman geçip gitmiş, bir vaktin zamanında şiddetli yağmur başlamış, </w:t>
      </w:r>
      <w:r>
        <w:rPr>
          <w:rFonts w:asciiTheme="majorHAnsi" w:hAnsiTheme="majorHAnsi" w:cs="Arial"/>
          <w:sz w:val="24"/>
        </w:rPr>
        <w:t>sel suları evlerin etrafını doldurmaya başlamış, Allah dostuna</w:t>
      </w:r>
      <w:r w:rsidRPr="006B6A61">
        <w:rPr>
          <w:rFonts w:asciiTheme="majorHAnsi" w:hAnsiTheme="majorHAnsi" w:cs="Arial"/>
          <w:sz w:val="24"/>
        </w:rPr>
        <w:t xml:space="preserve"> komşuları</w:t>
      </w:r>
      <w:r>
        <w:rPr>
          <w:rFonts w:asciiTheme="majorHAnsi" w:hAnsiTheme="majorHAnsi" w:cs="Arial"/>
          <w:sz w:val="24"/>
        </w:rPr>
        <w:t>,</w:t>
      </w:r>
      <w:r w:rsidRPr="006B6A61">
        <w:rPr>
          <w:rFonts w:asciiTheme="majorHAnsi" w:hAnsiTheme="majorHAnsi" w:cs="Arial"/>
          <w:sz w:val="24"/>
        </w:rPr>
        <w:t xml:space="preserve"> evleri terk edelim güvenli yerlere gidelim demişler. O kimse: -Beni Rabbim kurtarır demiş. </w:t>
      </w:r>
    </w:p>
    <w:p w:rsidR="007C466D" w:rsidRPr="006B6A61" w:rsidRDefault="007C466D" w:rsidP="007C466D">
      <w:pPr>
        <w:pStyle w:val="AralkYok"/>
        <w:jc w:val="both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 xml:space="preserve">       </w:t>
      </w:r>
      <w:r w:rsidRPr="006B6A61">
        <w:rPr>
          <w:rFonts w:asciiTheme="majorHAnsi" w:hAnsiTheme="majorHAnsi" w:cs="Arial"/>
          <w:b/>
          <w:sz w:val="24"/>
        </w:rPr>
        <w:t xml:space="preserve"> Bir müddet sonra sel suları ak</w:t>
      </w:r>
      <w:r>
        <w:rPr>
          <w:rFonts w:asciiTheme="majorHAnsi" w:hAnsiTheme="majorHAnsi" w:cs="Arial"/>
          <w:b/>
          <w:sz w:val="24"/>
        </w:rPr>
        <w:t xml:space="preserve">maya aktıkça çoğalmaya başlar, </w:t>
      </w:r>
      <w:r w:rsidRPr="006B6A61">
        <w:rPr>
          <w:rFonts w:asciiTheme="majorHAnsi" w:hAnsiTheme="majorHAnsi" w:cs="Arial"/>
          <w:b/>
          <w:sz w:val="24"/>
        </w:rPr>
        <w:t>mümin kişinin evi sularla çevrilmiş. Komşuları, kurtarma ekibini yönlendirir, kurtarma ekibi gel t</w:t>
      </w:r>
      <w:r>
        <w:rPr>
          <w:rFonts w:asciiTheme="majorHAnsi" w:hAnsiTheme="majorHAnsi" w:cs="Arial"/>
          <w:b/>
          <w:sz w:val="24"/>
        </w:rPr>
        <w:t>ekneye bin bin</w:t>
      </w:r>
      <w:r w:rsidRPr="006B6A61">
        <w:rPr>
          <w:rFonts w:asciiTheme="majorHAnsi" w:hAnsiTheme="majorHAnsi" w:cs="Arial"/>
          <w:b/>
          <w:sz w:val="24"/>
        </w:rPr>
        <w:t xml:space="preserve">de seni selden kurtaralım demişler. </w:t>
      </w:r>
      <w:r w:rsidRPr="006B6A61">
        <w:rPr>
          <w:rFonts w:asciiTheme="majorHAnsi" w:hAnsiTheme="majorHAnsi" w:cs="Arial"/>
          <w:sz w:val="24"/>
        </w:rPr>
        <w:t xml:space="preserve"> Mümin kul: </w:t>
      </w:r>
      <w:r>
        <w:rPr>
          <w:rFonts w:asciiTheme="majorHAnsi" w:hAnsiTheme="majorHAnsi" w:cs="Arial"/>
          <w:sz w:val="24"/>
        </w:rPr>
        <w:t>“</w:t>
      </w:r>
      <w:r w:rsidRPr="006B6A61">
        <w:rPr>
          <w:rFonts w:asciiTheme="majorHAnsi" w:hAnsiTheme="majorHAnsi" w:cs="Arial"/>
          <w:sz w:val="24"/>
        </w:rPr>
        <w:t xml:space="preserve"> Beni Allah kurtarır, o, benim dostum</w:t>
      </w:r>
      <w:r>
        <w:rPr>
          <w:rFonts w:asciiTheme="majorHAnsi" w:hAnsiTheme="majorHAnsi" w:cs="Arial"/>
          <w:sz w:val="24"/>
        </w:rPr>
        <w:t>,”</w:t>
      </w:r>
      <w:r w:rsidRPr="006B6A61">
        <w:rPr>
          <w:rFonts w:asciiTheme="majorHAnsi" w:hAnsiTheme="majorHAnsi" w:cs="Arial"/>
          <w:sz w:val="24"/>
        </w:rPr>
        <w:t xml:space="preserve"> demiş.</w:t>
      </w:r>
    </w:p>
    <w:p w:rsidR="007C466D" w:rsidRPr="006B6A61" w:rsidRDefault="007C466D" w:rsidP="007C466D">
      <w:pPr>
        <w:pStyle w:val="AralkYok"/>
        <w:jc w:val="both"/>
        <w:rPr>
          <w:rFonts w:asciiTheme="majorHAnsi" w:hAnsiTheme="majorHAnsi" w:cs="Arial"/>
          <w:sz w:val="24"/>
        </w:rPr>
      </w:pPr>
      <w:r w:rsidRPr="006B6A61">
        <w:rPr>
          <w:rFonts w:asciiTheme="majorHAnsi" w:hAnsiTheme="majorHAnsi" w:cs="Arial"/>
          <w:sz w:val="24"/>
        </w:rPr>
        <w:t xml:space="preserve">       </w:t>
      </w:r>
      <w:r>
        <w:rPr>
          <w:rFonts w:asciiTheme="majorHAnsi" w:hAnsiTheme="majorHAnsi" w:cs="Arial"/>
          <w:sz w:val="24"/>
        </w:rPr>
        <w:t xml:space="preserve"> </w:t>
      </w:r>
      <w:r w:rsidRPr="006B6A61">
        <w:rPr>
          <w:rFonts w:asciiTheme="majorHAnsi" w:hAnsiTheme="majorHAnsi" w:cs="Arial"/>
          <w:sz w:val="24"/>
        </w:rPr>
        <w:t xml:space="preserve"> Bir müddet sonra ikinci kurtarma teknesi gelir. Mümin kişi: Bu kurtarma ekibine de: </w:t>
      </w:r>
      <w:r>
        <w:rPr>
          <w:rFonts w:asciiTheme="majorHAnsi" w:hAnsiTheme="majorHAnsi" w:cs="Arial"/>
          <w:b/>
          <w:sz w:val="24"/>
        </w:rPr>
        <w:t>“</w:t>
      </w:r>
      <w:r w:rsidRPr="006B6A61">
        <w:rPr>
          <w:rFonts w:asciiTheme="majorHAnsi" w:hAnsiTheme="majorHAnsi" w:cs="Arial"/>
          <w:b/>
          <w:sz w:val="24"/>
        </w:rPr>
        <w:t>Beni Allah kurtarır</w:t>
      </w:r>
      <w:r>
        <w:rPr>
          <w:rFonts w:asciiTheme="majorHAnsi" w:hAnsiTheme="majorHAnsi" w:cs="Arial"/>
          <w:b/>
          <w:sz w:val="24"/>
        </w:rPr>
        <w:t>,”</w:t>
      </w:r>
      <w:r w:rsidRPr="006B6A61">
        <w:rPr>
          <w:rFonts w:asciiTheme="majorHAnsi" w:hAnsiTheme="majorHAnsi" w:cs="Arial"/>
          <w:b/>
          <w:sz w:val="24"/>
        </w:rPr>
        <w:t xml:space="preserve"> der.</w:t>
      </w:r>
      <w:r>
        <w:rPr>
          <w:rFonts w:asciiTheme="majorHAnsi" w:hAnsiTheme="majorHAnsi" w:cs="Arial"/>
          <w:sz w:val="24"/>
        </w:rPr>
        <w:t xml:space="preserve"> Kurtarma teknesi boş gider. </w:t>
      </w:r>
      <w:r w:rsidRPr="006B6A61">
        <w:rPr>
          <w:rFonts w:asciiTheme="majorHAnsi" w:hAnsiTheme="majorHAnsi" w:cs="Arial"/>
          <w:sz w:val="24"/>
        </w:rPr>
        <w:t xml:space="preserve">Mümin kişi sularda boğulur, Allah’ın huzuruna varınca secde eder ve der ki: </w:t>
      </w:r>
      <w:r w:rsidRPr="006B6A61">
        <w:rPr>
          <w:rFonts w:asciiTheme="majorHAnsi" w:hAnsiTheme="majorHAnsi" w:cs="Arial"/>
          <w:b/>
          <w:sz w:val="24"/>
        </w:rPr>
        <w:t xml:space="preserve">“Beni kurtaracaktın, ” der. </w:t>
      </w:r>
    </w:p>
    <w:p w:rsidR="007C466D" w:rsidRDefault="007C466D" w:rsidP="007C466D">
      <w:pPr>
        <w:pStyle w:val="AralkYok"/>
        <w:jc w:val="both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 xml:space="preserve">          </w:t>
      </w:r>
      <w:r w:rsidRPr="006B6A61">
        <w:rPr>
          <w:rFonts w:asciiTheme="majorHAnsi" w:hAnsiTheme="majorHAnsi" w:cs="Arial"/>
          <w:b/>
          <w:sz w:val="24"/>
        </w:rPr>
        <w:t xml:space="preserve">Allah-u </w:t>
      </w:r>
      <w:proofErr w:type="gramStart"/>
      <w:r w:rsidRPr="006B6A61">
        <w:rPr>
          <w:rFonts w:asciiTheme="majorHAnsi" w:hAnsiTheme="majorHAnsi" w:cs="Arial"/>
          <w:b/>
          <w:sz w:val="24"/>
        </w:rPr>
        <w:t>Teala</w:t>
      </w:r>
      <w:proofErr w:type="gramEnd"/>
      <w:r w:rsidRPr="006B6A61">
        <w:rPr>
          <w:rFonts w:asciiTheme="majorHAnsi" w:hAnsiTheme="majorHAnsi" w:cs="Arial"/>
          <w:b/>
          <w:sz w:val="24"/>
        </w:rPr>
        <w:t xml:space="preserve"> Hazretleri der ki: - “Sana kurtarma teknelerini gönderen benim</w:t>
      </w:r>
      <w:r>
        <w:rPr>
          <w:rFonts w:asciiTheme="majorHAnsi" w:hAnsiTheme="majorHAnsi" w:cs="Arial"/>
          <w:b/>
          <w:sz w:val="24"/>
        </w:rPr>
        <w:t>,</w:t>
      </w:r>
      <w:r w:rsidRPr="006B6A61">
        <w:rPr>
          <w:rFonts w:asciiTheme="majorHAnsi" w:hAnsiTheme="majorHAnsi" w:cs="Arial"/>
          <w:b/>
          <w:sz w:val="24"/>
        </w:rPr>
        <w:t xml:space="preserve"> </w:t>
      </w:r>
      <w:r>
        <w:rPr>
          <w:rFonts w:asciiTheme="majorHAnsi" w:hAnsiTheme="majorHAnsi" w:cs="Arial"/>
          <w:b/>
          <w:sz w:val="24"/>
        </w:rPr>
        <w:t xml:space="preserve"> h</w:t>
      </w:r>
      <w:r w:rsidRPr="006B6A61">
        <w:rPr>
          <w:rFonts w:asciiTheme="majorHAnsi" w:hAnsiTheme="majorHAnsi" w:cs="Arial"/>
          <w:b/>
          <w:sz w:val="24"/>
        </w:rPr>
        <w:t>ey şaşkın kulum! Ben sana iki tane kurtarma teknesi gönderdim, sen inat ettin benim kurtarma teklifime uymadın</w:t>
      </w:r>
      <w:r>
        <w:rPr>
          <w:rFonts w:asciiTheme="majorHAnsi" w:hAnsiTheme="majorHAnsi" w:cs="Arial"/>
          <w:b/>
          <w:sz w:val="24"/>
        </w:rPr>
        <w:t>.” Buyurur.</w:t>
      </w:r>
    </w:p>
    <w:p w:rsidR="00092C41" w:rsidRDefault="00092C41" w:rsidP="007C466D">
      <w:pPr>
        <w:pStyle w:val="AralkYok"/>
        <w:jc w:val="both"/>
        <w:rPr>
          <w:rFonts w:asciiTheme="majorHAnsi" w:hAnsiTheme="majorHAnsi" w:cs="Arial"/>
          <w:b/>
          <w:sz w:val="24"/>
        </w:rPr>
      </w:pPr>
    </w:p>
    <w:p w:rsidR="00092C41" w:rsidRDefault="00092C41" w:rsidP="007C466D">
      <w:pPr>
        <w:pStyle w:val="AralkYok"/>
        <w:jc w:val="both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>Hasan Hüseyin BAYAR</w:t>
      </w:r>
    </w:p>
    <w:p w:rsidR="003F6128" w:rsidRDefault="0075401F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F61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241" w:rsidRDefault="003A4241" w:rsidP="00364EF8">
      <w:pPr>
        <w:spacing w:after="0" w:line="240" w:lineRule="auto"/>
      </w:pPr>
      <w:r>
        <w:separator/>
      </w:r>
    </w:p>
  </w:endnote>
  <w:endnote w:type="continuationSeparator" w:id="0">
    <w:p w:rsidR="003A4241" w:rsidRDefault="003A4241" w:rsidP="0036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Default="00364E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Default="00364EF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Default="00364E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241" w:rsidRDefault="003A4241" w:rsidP="00364EF8">
      <w:pPr>
        <w:spacing w:after="0" w:line="240" w:lineRule="auto"/>
      </w:pPr>
      <w:r>
        <w:separator/>
      </w:r>
    </w:p>
  </w:footnote>
  <w:footnote w:type="continuationSeparator" w:id="0">
    <w:p w:rsidR="003A4241" w:rsidRDefault="003A4241" w:rsidP="0036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Default="00364E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Pr="00364EF8" w:rsidRDefault="00364EF8">
    <w:pPr>
      <w:pStyle w:val="stbilgi"/>
      <w:rPr>
        <w:color w:val="FF0000"/>
      </w:rPr>
    </w:pPr>
    <w:r w:rsidRPr="00364EF8">
      <w:rPr>
        <w:rFonts w:asciiTheme="majorHAnsi" w:hAnsiTheme="majorHAnsi"/>
        <w:color w:val="FF0000"/>
        <w:sz w:val="24"/>
        <w:szCs w:val="24"/>
      </w:rPr>
      <w:t>Öğretmen Hasan Hüseyin BAYAR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EF8" w:rsidRDefault="00364E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37"/>
    <w:rsid w:val="00005579"/>
    <w:rsid w:val="00092C41"/>
    <w:rsid w:val="00364EF8"/>
    <w:rsid w:val="003A4241"/>
    <w:rsid w:val="003F6128"/>
    <w:rsid w:val="0075401F"/>
    <w:rsid w:val="007C466D"/>
    <w:rsid w:val="00A03437"/>
    <w:rsid w:val="00D1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3C2D7-F6DC-43F5-9162-5EF31C6E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C46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C466D"/>
  </w:style>
  <w:style w:type="paragraph" w:styleId="stbilgi">
    <w:name w:val="header"/>
    <w:basedOn w:val="Normal"/>
    <w:link w:val="stbilgiChar"/>
    <w:uiPriority w:val="99"/>
    <w:unhideWhenUsed/>
    <w:rsid w:val="00364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4EF8"/>
  </w:style>
  <w:style w:type="paragraph" w:styleId="Altbilgi">
    <w:name w:val="footer"/>
    <w:basedOn w:val="Normal"/>
    <w:link w:val="AltbilgiChar"/>
    <w:uiPriority w:val="99"/>
    <w:unhideWhenUsed/>
    <w:rsid w:val="00364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4EF8"/>
  </w:style>
  <w:style w:type="character" w:styleId="Kpr">
    <w:name w:val="Hyperlink"/>
    <w:basedOn w:val="VarsaylanParagrafYazTipi"/>
    <w:uiPriority w:val="99"/>
    <w:semiHidden/>
    <w:unhideWhenUsed/>
    <w:rsid w:val="007540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/>
  <cp:lastModifiedBy>doğan</cp:lastModifiedBy>
  <cp:revision>8</cp:revision>
  <dcterms:created xsi:type="dcterms:W3CDTF">2015-07-12T16:18:00Z</dcterms:created>
  <dcterms:modified xsi:type="dcterms:W3CDTF">2015-08-28T12:09:00Z</dcterms:modified>
</cp:coreProperties>
</file>